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CA" w:rsidRPr="00F55ECA" w:rsidRDefault="00F55ECA" w:rsidP="00F55ECA">
      <w:pPr>
        <w:spacing w:after="0" w:line="240" w:lineRule="auto"/>
        <w:jc w:val="center"/>
        <w:rPr>
          <w:rFonts w:ascii="Times New Roman" w:hAnsi="Times New Roman"/>
          <w:color w:val="2A6099"/>
          <w:sz w:val="24"/>
          <w:szCs w:val="28"/>
        </w:rPr>
      </w:pPr>
      <w:r>
        <w:rPr>
          <w:b/>
          <w:bCs/>
          <w:color w:val="FF0000"/>
          <w:sz w:val="28"/>
          <w:szCs w:val="28"/>
        </w:rPr>
        <w:tab/>
      </w:r>
      <w:r w:rsidRPr="00F55ECA">
        <w:rPr>
          <w:rFonts w:ascii="Times New Roman" w:eastAsia="Times New Roman" w:hAnsi="Times New Roman" w:cs="Times New Roman"/>
          <w:b/>
          <w:color w:val="2A6099"/>
          <w:sz w:val="24"/>
          <w:szCs w:val="28"/>
          <w:lang w:eastAsia="ru-RU"/>
        </w:rPr>
        <w:t>МУНИЦИПАЛЬНОЕ ДОШКОЛЬНОЕ ОБРАЗОВАТЕЛЬНОЕ БЮДЖЕТНОЕ УЧРЕЖДЕНИЕ</w:t>
      </w:r>
    </w:p>
    <w:p w:rsidR="00F55ECA" w:rsidRPr="00F55ECA" w:rsidRDefault="00F55ECA" w:rsidP="00F55ECA">
      <w:pPr>
        <w:suppressAutoHyphens/>
        <w:spacing w:after="0" w:line="240" w:lineRule="auto"/>
        <w:jc w:val="center"/>
        <w:rPr>
          <w:rFonts w:ascii="Times New Roman" w:hAnsi="Times New Roman"/>
          <w:color w:val="2A6099"/>
          <w:sz w:val="24"/>
          <w:szCs w:val="28"/>
        </w:rPr>
      </w:pPr>
      <w:r w:rsidRPr="00F55ECA">
        <w:rPr>
          <w:rFonts w:ascii="Times New Roman" w:eastAsia="Times New Roman" w:hAnsi="Times New Roman" w:cs="Times New Roman"/>
          <w:b/>
          <w:color w:val="2A6099"/>
          <w:sz w:val="24"/>
          <w:szCs w:val="28"/>
          <w:lang w:eastAsia="ru-RU"/>
        </w:rPr>
        <w:t>ДЕТСКИЙ САД КОМБИНИРОВАННОГО ВИДА № 9</w:t>
      </w:r>
    </w:p>
    <w:p w:rsidR="00F55ECA" w:rsidRPr="00F55ECA" w:rsidRDefault="00F55ECA" w:rsidP="00F55ECA">
      <w:pPr>
        <w:suppressAutoHyphens/>
        <w:spacing w:after="0" w:line="240" w:lineRule="auto"/>
        <w:jc w:val="center"/>
        <w:rPr>
          <w:rFonts w:ascii="Times New Roman" w:hAnsi="Times New Roman"/>
          <w:color w:val="2A6099"/>
          <w:sz w:val="28"/>
          <w:szCs w:val="28"/>
        </w:rPr>
      </w:pPr>
      <w:r w:rsidRPr="00F55ECA">
        <w:rPr>
          <w:rFonts w:ascii="Times New Roman" w:eastAsia="Times New Roman" w:hAnsi="Times New Roman" w:cs="Times New Roman"/>
          <w:color w:val="2A6099"/>
          <w:sz w:val="28"/>
          <w:szCs w:val="28"/>
          <w:lang w:eastAsia="ru-RU"/>
        </w:rPr>
        <w:t>354 066, г. Сочи, ул. Ростовская,10 телефон/факс 247-21- 85</w:t>
      </w: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</w:pPr>
      <w:proofErr w:type="gramStart"/>
      <w:r w:rsidRPr="00F55ECA">
        <w:rPr>
          <w:rFonts w:ascii="Times New Roman" w:eastAsia="Times New Roman" w:hAnsi="Times New Roman" w:cs="Times New Roman"/>
          <w:b/>
          <w:bCs/>
          <w:color w:val="2A6099"/>
          <w:sz w:val="28"/>
          <w:szCs w:val="28"/>
          <w:lang w:val="en-US" w:eastAsia="ru-RU"/>
        </w:rPr>
        <w:t>e-mail</w:t>
      </w:r>
      <w:proofErr w:type="gramEnd"/>
      <w:r w:rsidRPr="00F55ECA">
        <w:rPr>
          <w:rFonts w:ascii="Times New Roman" w:eastAsia="Times New Roman" w:hAnsi="Times New Roman" w:cs="Times New Roman"/>
          <w:b/>
          <w:bCs/>
          <w:color w:val="2A6099"/>
          <w:sz w:val="28"/>
          <w:szCs w:val="28"/>
          <w:lang w:val="en-US" w:eastAsia="ru-RU"/>
        </w:rPr>
        <w:t xml:space="preserve">: </w:t>
      </w:r>
      <w:hyperlink r:id="rId7">
        <w:r w:rsidRPr="00F55ECA">
          <w:rPr>
            <w:rFonts w:ascii="Times New Roman" w:eastAsia="Times New Roman" w:hAnsi="Times New Roman" w:cs="Times New Roman"/>
            <w:b/>
            <w:bCs/>
            <w:color w:val="2A6099"/>
            <w:sz w:val="28"/>
            <w:szCs w:val="28"/>
            <w:lang w:val="en-US" w:eastAsia="ru-RU"/>
          </w:rPr>
          <w:t>dou9@edu.sochi.ru</w:t>
        </w:r>
      </w:hyperlink>
    </w:p>
    <w:p w:rsidR="00F55ECA" w:rsidRPr="00F55ECA" w:rsidRDefault="00F55ECA" w:rsidP="00F55ECA">
      <w:pPr>
        <w:pStyle w:val="a3"/>
        <w:shd w:val="clear" w:color="auto" w:fill="FFFFFF"/>
        <w:tabs>
          <w:tab w:val="left" w:pos="1776"/>
        </w:tabs>
        <w:spacing w:before="0" w:beforeAutospacing="0" w:after="0" w:afterAutospacing="0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  <w:lang w:val="en-US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70C0"/>
          <w:sz w:val="32"/>
          <w:szCs w:val="28"/>
        </w:rPr>
      </w:pPr>
      <w:r w:rsidRPr="00F55ECA">
        <w:rPr>
          <w:b/>
          <w:bCs/>
          <w:color w:val="0070C0"/>
          <w:sz w:val="32"/>
          <w:szCs w:val="28"/>
        </w:rPr>
        <w:t>МЕТОДИЧЕСКАЯ РАЗРАБОТКА</w:t>
      </w: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F55ECA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Дидактические и</w:t>
      </w:r>
      <w:r w:rsidRPr="00091FDB">
        <w:rPr>
          <w:b/>
          <w:bCs/>
          <w:color w:val="FF0000"/>
          <w:sz w:val="28"/>
          <w:szCs w:val="28"/>
        </w:rPr>
        <w:t xml:space="preserve">гры по развитию речи </w:t>
      </w:r>
    </w:p>
    <w:p w:rsidR="00F55ECA" w:rsidRPr="00091FDB" w:rsidRDefault="00F55ECA" w:rsidP="00F55ECA">
      <w:pPr>
        <w:pStyle w:val="a3"/>
        <w:shd w:val="clear" w:color="auto" w:fill="FFFFFF"/>
        <w:spacing w:before="0" w:beforeAutospacing="0" w:after="150" w:afterAutospacing="0"/>
        <w:jc w:val="center"/>
        <w:rPr>
          <w:color w:val="FF0000"/>
          <w:sz w:val="28"/>
          <w:szCs w:val="28"/>
        </w:rPr>
      </w:pPr>
      <w:r w:rsidRPr="00091FDB">
        <w:rPr>
          <w:b/>
          <w:bCs/>
          <w:color w:val="FF0000"/>
          <w:sz w:val="28"/>
          <w:szCs w:val="28"/>
        </w:rPr>
        <w:t>для детей старшей группы.</w:t>
      </w: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  <w:bookmarkStart w:id="0" w:name="_GoBack"/>
      <w:bookmarkEnd w:id="0"/>
    </w:p>
    <w:p w:rsid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F55EC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55EC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Выполнила:</w:t>
      </w: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F55EC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воспитатель старшей группы</w:t>
      </w: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F55ECA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Чайкина Л.В.</w:t>
      </w: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</w:p>
    <w:p w:rsidR="00F55ECA" w:rsidRPr="00F55ECA" w:rsidRDefault="00F55ECA" w:rsidP="00F55ECA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F55ECA">
        <w:rPr>
          <w:rFonts w:ascii="Times New Roman" w:hAnsi="Times New Roman"/>
          <w:color w:val="002060"/>
          <w:sz w:val="28"/>
          <w:szCs w:val="28"/>
        </w:rPr>
        <w:t>г. Сочи, 2021г.</w:t>
      </w:r>
    </w:p>
    <w:p w:rsidR="00F55ECA" w:rsidRDefault="00F55ECA" w:rsidP="00F55EC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FF0000"/>
          <w:sz w:val="28"/>
          <w:szCs w:val="28"/>
        </w:rPr>
      </w:pPr>
    </w:p>
    <w:p w:rsidR="00F55ECA" w:rsidRPr="00F55ECA" w:rsidRDefault="00F55ECA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32"/>
          <w:szCs w:val="32"/>
        </w:rPr>
      </w:pPr>
    </w:p>
    <w:p w:rsidR="00091FDB" w:rsidRPr="00F55ECA" w:rsidRDefault="00091FDB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70C0"/>
          <w:sz w:val="32"/>
          <w:szCs w:val="32"/>
        </w:rPr>
      </w:pPr>
      <w:r w:rsidRPr="00F55ECA">
        <w:rPr>
          <w:b/>
          <w:bCs/>
          <w:color w:val="0070C0"/>
          <w:sz w:val="32"/>
          <w:szCs w:val="32"/>
          <w:u w:val="single"/>
        </w:rPr>
        <w:t>Узнай предмет</w:t>
      </w:r>
    </w:p>
    <w:p w:rsidR="005668C5" w:rsidRDefault="00091FDB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91FDB">
        <w:rPr>
          <w:color w:val="333333"/>
          <w:sz w:val="28"/>
          <w:szCs w:val="28"/>
        </w:rPr>
        <w:br/>
      </w:r>
      <w:r w:rsidRPr="00091FDB">
        <w:rPr>
          <w:b/>
          <w:bCs/>
          <w:color w:val="333333"/>
          <w:sz w:val="28"/>
          <w:szCs w:val="28"/>
        </w:rPr>
        <w:t>Цель:</w:t>
      </w:r>
      <w:r w:rsidRPr="00091FDB">
        <w:rPr>
          <w:color w:val="333333"/>
          <w:sz w:val="28"/>
          <w:szCs w:val="28"/>
        </w:rPr>
        <w:t> учить</w:t>
      </w:r>
      <w:r w:rsidRPr="00091FDB">
        <w:rPr>
          <w:color w:val="333333"/>
          <w:sz w:val="28"/>
          <w:szCs w:val="28"/>
        </w:rPr>
        <w:t xml:space="preserve"> детей </w:t>
      </w:r>
      <w:r w:rsidRPr="00091FDB">
        <w:rPr>
          <w:color w:val="333333"/>
          <w:sz w:val="28"/>
          <w:szCs w:val="28"/>
        </w:rPr>
        <w:t xml:space="preserve"> </w:t>
      </w:r>
      <w:r w:rsidRPr="00091FDB">
        <w:rPr>
          <w:color w:val="333333"/>
          <w:sz w:val="28"/>
          <w:szCs w:val="28"/>
        </w:rPr>
        <w:t>рассказывать и описывать  предложенный предмет</w:t>
      </w:r>
      <w:r w:rsidR="005668C5">
        <w:rPr>
          <w:color w:val="333333"/>
          <w:sz w:val="28"/>
          <w:szCs w:val="28"/>
        </w:rPr>
        <w:t>.</w:t>
      </w:r>
    </w:p>
    <w:p w:rsidR="00091FDB" w:rsidRPr="005668C5" w:rsidRDefault="005668C5" w:rsidP="005668C5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5668C5">
        <w:rPr>
          <w:b/>
          <w:color w:val="333333"/>
          <w:sz w:val="28"/>
          <w:szCs w:val="28"/>
        </w:rPr>
        <w:t>Материал:</w:t>
      </w:r>
      <w:r w:rsidR="00091FDB" w:rsidRPr="005668C5">
        <w:rPr>
          <w:b/>
          <w:color w:val="333333"/>
          <w:sz w:val="28"/>
          <w:szCs w:val="28"/>
        </w:rPr>
        <w:t xml:space="preserve"> </w:t>
      </w:r>
      <w:r w:rsidRPr="005668C5">
        <w:rPr>
          <w:color w:val="333333"/>
          <w:sz w:val="28"/>
          <w:szCs w:val="28"/>
        </w:rPr>
        <w:t>Схема описания игрушек, чудесный мешочек и игрушки.</w:t>
      </w:r>
    </w:p>
    <w:p w:rsidR="00091FDB" w:rsidRDefault="00091FDB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91FDB">
        <w:rPr>
          <w:b/>
          <w:bCs/>
          <w:color w:val="333333"/>
          <w:sz w:val="28"/>
          <w:szCs w:val="28"/>
        </w:rPr>
        <w:t>Процесс игры:</w:t>
      </w:r>
      <w:r w:rsidRPr="00091FDB">
        <w:rPr>
          <w:color w:val="333333"/>
          <w:sz w:val="28"/>
          <w:szCs w:val="28"/>
        </w:rPr>
        <w:br/>
      </w:r>
      <w:r w:rsidR="005668C5" w:rsidRPr="00091FDB">
        <w:rPr>
          <w:color w:val="333333"/>
          <w:sz w:val="28"/>
          <w:szCs w:val="28"/>
        </w:rPr>
        <w:t>Дети,</w:t>
      </w:r>
      <w:r w:rsidRPr="00091FDB">
        <w:rPr>
          <w:color w:val="333333"/>
          <w:sz w:val="28"/>
          <w:szCs w:val="28"/>
        </w:rPr>
        <w:t xml:space="preserve"> достав  из чудесного мешочка игрушку, должны её назвать и описать ее (возможно описание по схеме). </w:t>
      </w:r>
    </w:p>
    <w:p w:rsidR="005668C5" w:rsidRPr="00091FDB" w:rsidRDefault="005668C5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91FDB" w:rsidRPr="00F55ECA" w:rsidRDefault="00091FDB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color w:val="0070C0"/>
          <w:sz w:val="32"/>
          <w:szCs w:val="28"/>
        </w:rPr>
      </w:pPr>
      <w:proofErr w:type="gramStart"/>
      <w:r w:rsidRPr="00F55ECA">
        <w:rPr>
          <w:b/>
          <w:bCs/>
          <w:color w:val="0070C0"/>
          <w:sz w:val="32"/>
          <w:szCs w:val="28"/>
          <w:u w:val="single"/>
        </w:rPr>
        <w:t>Угадай</w:t>
      </w:r>
      <w:r w:rsidRPr="00F55ECA">
        <w:rPr>
          <w:b/>
          <w:bCs/>
          <w:color w:val="0070C0"/>
          <w:sz w:val="32"/>
          <w:szCs w:val="28"/>
          <w:u w:val="single"/>
        </w:rPr>
        <w:t xml:space="preserve"> где находится</w:t>
      </w:r>
      <w:proofErr w:type="gramEnd"/>
      <w:r w:rsidRPr="00F55ECA">
        <w:rPr>
          <w:b/>
          <w:bCs/>
          <w:color w:val="0070C0"/>
          <w:sz w:val="32"/>
          <w:szCs w:val="28"/>
          <w:u w:val="single"/>
        </w:rPr>
        <w:t xml:space="preserve">  игрушка</w:t>
      </w:r>
    </w:p>
    <w:p w:rsidR="005668C5" w:rsidRDefault="00091FDB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91FDB">
        <w:rPr>
          <w:color w:val="333333"/>
          <w:sz w:val="28"/>
          <w:szCs w:val="28"/>
        </w:rPr>
        <w:br/>
      </w:r>
      <w:r w:rsidRPr="00091FDB">
        <w:rPr>
          <w:b/>
          <w:bCs/>
          <w:color w:val="333333"/>
          <w:sz w:val="28"/>
          <w:szCs w:val="28"/>
        </w:rPr>
        <w:t>Цель:</w:t>
      </w:r>
      <w:r w:rsidRPr="00091FDB">
        <w:rPr>
          <w:color w:val="333333"/>
          <w:sz w:val="28"/>
          <w:szCs w:val="28"/>
        </w:rPr>
        <w:t> </w:t>
      </w:r>
      <w:r w:rsidRPr="00091FDB">
        <w:rPr>
          <w:color w:val="333333"/>
          <w:sz w:val="28"/>
          <w:szCs w:val="28"/>
        </w:rPr>
        <w:t>способствовать развитию умений  у детей  находить предмет, по его описанию.</w:t>
      </w:r>
    </w:p>
    <w:p w:rsidR="00091FDB" w:rsidRPr="005668C5" w:rsidRDefault="005668C5" w:rsidP="005668C5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5668C5">
        <w:rPr>
          <w:b/>
          <w:color w:val="333333"/>
          <w:sz w:val="28"/>
          <w:szCs w:val="28"/>
        </w:rPr>
        <w:t>Материал:</w:t>
      </w:r>
      <w:r w:rsidR="00091FDB" w:rsidRPr="005668C5">
        <w:rPr>
          <w:b/>
          <w:color w:val="333333"/>
          <w:sz w:val="28"/>
          <w:szCs w:val="28"/>
        </w:rPr>
        <w:t xml:space="preserve"> </w:t>
      </w:r>
      <w:r w:rsidRPr="005668C5">
        <w:rPr>
          <w:color w:val="333333"/>
          <w:sz w:val="28"/>
          <w:szCs w:val="28"/>
        </w:rPr>
        <w:t>Игрушки разные.</w:t>
      </w:r>
    </w:p>
    <w:p w:rsidR="00091FDB" w:rsidRPr="00091FDB" w:rsidRDefault="00091FDB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91FDB">
        <w:rPr>
          <w:b/>
          <w:color w:val="333333"/>
          <w:sz w:val="28"/>
          <w:szCs w:val="28"/>
        </w:rPr>
        <w:t>Процесс игры:</w:t>
      </w:r>
      <w:r w:rsidRPr="00091FDB">
        <w:rPr>
          <w:color w:val="333333"/>
          <w:sz w:val="28"/>
          <w:szCs w:val="28"/>
        </w:rPr>
        <w:br/>
      </w:r>
      <w:r w:rsidRPr="00091FDB">
        <w:rPr>
          <w:color w:val="333333"/>
          <w:sz w:val="28"/>
          <w:szCs w:val="28"/>
        </w:rPr>
        <w:t xml:space="preserve">Воспитатель описывает предмет или </w:t>
      </w:r>
      <w:r w:rsidR="005668C5" w:rsidRPr="00091FDB">
        <w:rPr>
          <w:color w:val="333333"/>
          <w:sz w:val="28"/>
          <w:szCs w:val="28"/>
        </w:rPr>
        <w:t>игрушку,</w:t>
      </w:r>
      <w:r w:rsidRPr="00091FDB">
        <w:rPr>
          <w:color w:val="333333"/>
          <w:sz w:val="28"/>
          <w:szCs w:val="28"/>
        </w:rPr>
        <w:t xml:space="preserve"> спрятанную в группе. Дети по описанию должны угадать, что это за игрушка и найти </w:t>
      </w:r>
      <w:r w:rsidR="005668C5">
        <w:rPr>
          <w:color w:val="333333"/>
          <w:sz w:val="28"/>
          <w:szCs w:val="28"/>
        </w:rPr>
        <w:t>игрушку</w:t>
      </w:r>
      <w:r w:rsidRPr="00091FDB">
        <w:rPr>
          <w:color w:val="333333"/>
          <w:sz w:val="28"/>
          <w:szCs w:val="28"/>
        </w:rPr>
        <w:t>.</w:t>
      </w:r>
    </w:p>
    <w:p w:rsidR="00091FDB" w:rsidRPr="00091FDB" w:rsidRDefault="00091FDB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91FDB" w:rsidRPr="00F55ECA" w:rsidRDefault="00091FDB" w:rsidP="005668C5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32"/>
          <w:szCs w:val="28"/>
        </w:rPr>
      </w:pPr>
      <w:r w:rsidRPr="00F55ECA">
        <w:rPr>
          <w:b/>
          <w:bCs/>
          <w:color w:val="0070C0"/>
          <w:sz w:val="32"/>
          <w:szCs w:val="28"/>
          <w:u w:val="single"/>
        </w:rPr>
        <w:t>Назови больше</w:t>
      </w:r>
    </w:p>
    <w:p w:rsidR="005668C5" w:rsidRDefault="00091FDB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091FDB">
        <w:rPr>
          <w:color w:val="333333"/>
          <w:sz w:val="28"/>
          <w:szCs w:val="28"/>
        </w:rPr>
        <w:br/>
      </w:r>
      <w:r w:rsidRPr="00091FDB">
        <w:rPr>
          <w:b/>
          <w:bCs/>
          <w:color w:val="333333"/>
          <w:sz w:val="28"/>
          <w:szCs w:val="28"/>
        </w:rPr>
        <w:t>Цель:</w:t>
      </w:r>
      <w:r w:rsidRPr="00091FDB">
        <w:rPr>
          <w:color w:val="333333"/>
          <w:sz w:val="28"/>
          <w:szCs w:val="28"/>
        </w:rPr>
        <w:t> </w:t>
      </w:r>
      <w:r w:rsidRPr="00091FDB">
        <w:rPr>
          <w:color w:val="333333"/>
          <w:sz w:val="28"/>
          <w:szCs w:val="28"/>
        </w:rPr>
        <w:t>на</w:t>
      </w:r>
      <w:r w:rsidRPr="00091FDB">
        <w:rPr>
          <w:color w:val="333333"/>
          <w:sz w:val="28"/>
          <w:szCs w:val="28"/>
        </w:rPr>
        <w:t xml:space="preserve">учить </w:t>
      </w:r>
      <w:r w:rsidRPr="00091FDB">
        <w:rPr>
          <w:color w:val="333333"/>
          <w:sz w:val="28"/>
          <w:szCs w:val="28"/>
        </w:rPr>
        <w:t>детей описывать части и признаки внешнего вида предложенной игрушки.</w:t>
      </w:r>
    </w:p>
    <w:p w:rsidR="00F55ECA" w:rsidRDefault="005668C5" w:rsidP="005668C5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5668C5">
        <w:rPr>
          <w:b/>
          <w:color w:val="333333"/>
          <w:sz w:val="28"/>
          <w:szCs w:val="28"/>
        </w:rPr>
        <w:t>Материал:</w:t>
      </w:r>
      <w:r w:rsidR="00F55ECA">
        <w:rPr>
          <w:b/>
          <w:color w:val="333333"/>
          <w:sz w:val="28"/>
          <w:szCs w:val="28"/>
        </w:rPr>
        <w:t xml:space="preserve"> </w:t>
      </w:r>
      <w:r w:rsidR="00F55ECA" w:rsidRPr="00F55ECA">
        <w:rPr>
          <w:color w:val="333333"/>
          <w:sz w:val="28"/>
          <w:szCs w:val="28"/>
        </w:rPr>
        <w:t>куклы с разным внешним видом.</w:t>
      </w:r>
      <w:r w:rsidR="00091FDB" w:rsidRPr="00091FDB">
        <w:rPr>
          <w:sz w:val="28"/>
          <w:szCs w:val="28"/>
        </w:rPr>
        <w:br/>
      </w:r>
      <w:r w:rsidR="00091FDB" w:rsidRPr="00091FDB">
        <w:rPr>
          <w:b/>
          <w:bCs/>
          <w:sz w:val="28"/>
          <w:szCs w:val="28"/>
        </w:rPr>
        <w:t>Процесс</w:t>
      </w:r>
      <w:r w:rsidR="00091FDB">
        <w:rPr>
          <w:b/>
          <w:bCs/>
          <w:sz w:val="28"/>
          <w:szCs w:val="28"/>
        </w:rPr>
        <w:t xml:space="preserve"> </w:t>
      </w:r>
      <w:r w:rsidR="00091FDB" w:rsidRPr="00091FDB">
        <w:rPr>
          <w:b/>
          <w:bCs/>
          <w:sz w:val="28"/>
          <w:szCs w:val="28"/>
        </w:rPr>
        <w:t>игры:</w:t>
      </w:r>
    </w:p>
    <w:p w:rsidR="00091FDB" w:rsidRDefault="00091FDB" w:rsidP="005668C5">
      <w:pPr>
        <w:pStyle w:val="a3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 w:rsidRPr="00091FDB">
        <w:rPr>
          <w:iCs/>
          <w:sz w:val="28"/>
          <w:szCs w:val="28"/>
        </w:rPr>
        <w:t xml:space="preserve"> Педагог сообщает, что в гости к группе пришла новая кукла. Педагог  обращает внимание детей на одежду, обувь  куклы. И предлагает детям </w:t>
      </w:r>
      <w:r w:rsidR="00F55ECA">
        <w:rPr>
          <w:iCs/>
          <w:sz w:val="28"/>
          <w:szCs w:val="28"/>
        </w:rPr>
        <w:t xml:space="preserve"> </w:t>
      </w:r>
      <w:r w:rsidRPr="00091FDB">
        <w:rPr>
          <w:iCs/>
          <w:sz w:val="28"/>
          <w:szCs w:val="28"/>
        </w:rPr>
        <w:t>описать</w:t>
      </w:r>
      <w:r>
        <w:rPr>
          <w:iCs/>
          <w:sz w:val="28"/>
          <w:szCs w:val="28"/>
        </w:rPr>
        <w:t xml:space="preserve"> </w:t>
      </w:r>
      <w:r w:rsidRPr="00091FDB">
        <w:rPr>
          <w:iCs/>
          <w:sz w:val="28"/>
          <w:szCs w:val="28"/>
        </w:rPr>
        <w:t xml:space="preserve">внешний вид куклы. </w:t>
      </w:r>
    </w:p>
    <w:p w:rsidR="00F55ECA" w:rsidRPr="00091FDB" w:rsidRDefault="00F55ECA" w:rsidP="005668C5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91FDB" w:rsidRDefault="00091FDB" w:rsidP="005668C5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color w:val="0070C0"/>
          <w:sz w:val="32"/>
          <w:szCs w:val="32"/>
          <w:u w:val="single"/>
        </w:rPr>
      </w:pPr>
      <w:r w:rsidRPr="00091FDB">
        <w:rPr>
          <w:rStyle w:val="c0"/>
          <w:b/>
          <w:bCs/>
          <w:iCs/>
          <w:color w:val="0070C0"/>
          <w:sz w:val="32"/>
          <w:szCs w:val="32"/>
          <w:u w:val="single"/>
        </w:rPr>
        <w:t xml:space="preserve">Найди </w:t>
      </w:r>
      <w:r w:rsidRPr="00091FDB">
        <w:rPr>
          <w:rStyle w:val="c0"/>
          <w:b/>
          <w:bCs/>
          <w:iCs/>
          <w:color w:val="0070C0"/>
          <w:sz w:val="32"/>
          <w:szCs w:val="32"/>
          <w:u w:val="single"/>
        </w:rPr>
        <w:t>ошибку</w:t>
      </w:r>
    </w:p>
    <w:p w:rsidR="00F55ECA" w:rsidRPr="00091FDB" w:rsidRDefault="00F55ECA" w:rsidP="005668C5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70C0"/>
          <w:sz w:val="22"/>
          <w:szCs w:val="22"/>
          <w:u w:val="single"/>
        </w:rPr>
      </w:pPr>
    </w:p>
    <w:p w:rsidR="00091FDB" w:rsidRDefault="00091FDB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091FDB">
        <w:rPr>
          <w:rStyle w:val="c1"/>
          <w:b/>
          <w:color w:val="000000"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учить </w:t>
      </w:r>
      <w:r>
        <w:rPr>
          <w:rStyle w:val="c1"/>
          <w:color w:val="000000"/>
          <w:sz w:val="28"/>
          <w:szCs w:val="28"/>
        </w:rPr>
        <w:t xml:space="preserve">детей старшего дошкольного возраста </w:t>
      </w:r>
      <w:r>
        <w:rPr>
          <w:rStyle w:val="c1"/>
          <w:color w:val="000000"/>
          <w:sz w:val="28"/>
          <w:szCs w:val="28"/>
        </w:rPr>
        <w:t xml:space="preserve">устанавливать </w:t>
      </w:r>
      <w:r>
        <w:rPr>
          <w:rStyle w:val="c1"/>
          <w:color w:val="000000"/>
          <w:sz w:val="28"/>
          <w:szCs w:val="28"/>
        </w:rPr>
        <w:t>последовательность действий в составлении рассказа.</w:t>
      </w:r>
    </w:p>
    <w:p w:rsidR="00F55ECA" w:rsidRPr="00F55ECA" w:rsidRDefault="00F55ECA" w:rsidP="005668C5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  <w:sz w:val="22"/>
          <w:szCs w:val="22"/>
        </w:rPr>
      </w:pPr>
      <w:r w:rsidRPr="00F55ECA">
        <w:rPr>
          <w:rStyle w:val="c1"/>
          <w:b/>
          <w:color w:val="000000"/>
          <w:sz w:val="28"/>
          <w:szCs w:val="28"/>
        </w:rPr>
        <w:t>Материал: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Pr="00F55ECA">
        <w:rPr>
          <w:rStyle w:val="c1"/>
          <w:color w:val="000000"/>
          <w:sz w:val="28"/>
          <w:szCs w:val="28"/>
        </w:rPr>
        <w:t>Серии картинок для составления рассказов</w:t>
      </w:r>
    </w:p>
    <w:p w:rsidR="00F55ECA" w:rsidRDefault="00091FDB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091FDB">
        <w:rPr>
          <w:rStyle w:val="c1"/>
          <w:b/>
          <w:color w:val="000000"/>
          <w:sz w:val="28"/>
          <w:szCs w:val="28"/>
        </w:rPr>
        <w:t>Процесс игры:</w:t>
      </w:r>
      <w:r>
        <w:rPr>
          <w:rStyle w:val="c1"/>
          <w:color w:val="000000"/>
          <w:sz w:val="28"/>
          <w:szCs w:val="28"/>
        </w:rPr>
        <w:t xml:space="preserve"> </w:t>
      </w:r>
    </w:p>
    <w:p w:rsidR="00091FDB" w:rsidRDefault="00091FDB" w:rsidP="005668C5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Предложить детям найти ошибку </w:t>
      </w:r>
      <w:proofErr w:type="gramStart"/>
      <w:r>
        <w:rPr>
          <w:rStyle w:val="c1"/>
          <w:color w:val="000000"/>
          <w:sz w:val="28"/>
          <w:szCs w:val="28"/>
        </w:rPr>
        <w:t>в</w:t>
      </w:r>
      <w:proofErr w:type="gramEnd"/>
      <w:r w:rsidR="00F55ECA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 </w:t>
      </w:r>
      <w:proofErr w:type="gramStart"/>
      <w:r>
        <w:rPr>
          <w:rStyle w:val="c1"/>
          <w:color w:val="000000"/>
          <w:sz w:val="28"/>
          <w:szCs w:val="28"/>
        </w:rPr>
        <w:t>разложенных</w:t>
      </w:r>
      <w:proofErr w:type="gramEnd"/>
      <w:r>
        <w:rPr>
          <w:rStyle w:val="c1"/>
          <w:color w:val="000000"/>
          <w:sz w:val="28"/>
          <w:szCs w:val="28"/>
        </w:rPr>
        <w:t xml:space="preserve"> перед ним</w:t>
      </w:r>
      <w:r w:rsidR="00F55ECA">
        <w:rPr>
          <w:rStyle w:val="c1"/>
          <w:color w:val="000000"/>
          <w:sz w:val="28"/>
          <w:szCs w:val="28"/>
        </w:rPr>
        <w:t>и</w:t>
      </w:r>
      <w:r>
        <w:rPr>
          <w:rStyle w:val="c1"/>
          <w:color w:val="000000"/>
          <w:sz w:val="28"/>
          <w:szCs w:val="28"/>
        </w:rPr>
        <w:t xml:space="preserve"> серии картинок  и составить рассказ.  </w:t>
      </w:r>
    </w:p>
    <w:p w:rsidR="00091FDB" w:rsidRDefault="00091FDB" w:rsidP="00566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3DCE" w:rsidRDefault="00091FDB" w:rsidP="005668C5">
      <w:pPr>
        <w:tabs>
          <w:tab w:val="left" w:pos="3396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3DCE" w:rsidRPr="00F55ECA">
        <w:rPr>
          <w:rFonts w:ascii="Times New Roman" w:hAnsi="Times New Roman" w:cs="Times New Roman"/>
          <w:b/>
          <w:bCs/>
          <w:iCs/>
          <w:color w:val="0070C0"/>
          <w:sz w:val="32"/>
          <w:szCs w:val="32"/>
          <w:u w:val="single"/>
          <w:shd w:val="clear" w:color="auto" w:fill="FFFFFF"/>
        </w:rPr>
        <w:t>Гласный или согласный</w:t>
      </w:r>
    </w:p>
    <w:p w:rsidR="00463DCE" w:rsidRDefault="00463DCE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463DCE">
        <w:rPr>
          <w:rStyle w:val="c1"/>
          <w:b/>
          <w:color w:val="000000"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 xml:space="preserve">учить детей </w:t>
      </w:r>
      <w:r>
        <w:rPr>
          <w:rStyle w:val="c1"/>
          <w:color w:val="000000"/>
          <w:sz w:val="28"/>
          <w:szCs w:val="28"/>
        </w:rPr>
        <w:t xml:space="preserve">старшей группы  </w:t>
      </w:r>
      <w:r>
        <w:rPr>
          <w:rStyle w:val="c1"/>
          <w:color w:val="000000"/>
          <w:sz w:val="28"/>
          <w:szCs w:val="28"/>
        </w:rPr>
        <w:t xml:space="preserve">находить </w:t>
      </w:r>
      <w:r>
        <w:rPr>
          <w:rStyle w:val="c1"/>
          <w:color w:val="000000"/>
          <w:sz w:val="28"/>
          <w:szCs w:val="28"/>
        </w:rPr>
        <w:t>гласный или согласный  звуки в словах.</w:t>
      </w:r>
    </w:p>
    <w:p w:rsidR="00F55ECA" w:rsidRPr="00F55ECA" w:rsidRDefault="00F55ECA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F55ECA">
        <w:rPr>
          <w:rStyle w:val="c1"/>
          <w:b/>
          <w:color w:val="000000"/>
          <w:sz w:val="28"/>
          <w:szCs w:val="28"/>
        </w:rPr>
        <w:t>Материал:</w:t>
      </w:r>
      <w:r>
        <w:rPr>
          <w:rStyle w:val="c1"/>
          <w:b/>
          <w:color w:val="000000"/>
          <w:sz w:val="28"/>
          <w:szCs w:val="28"/>
        </w:rPr>
        <w:t xml:space="preserve"> </w:t>
      </w:r>
      <w:r w:rsidRPr="00F55ECA">
        <w:rPr>
          <w:rStyle w:val="c1"/>
          <w:color w:val="000000"/>
          <w:sz w:val="28"/>
          <w:szCs w:val="28"/>
        </w:rPr>
        <w:t>Предметные картинки</w:t>
      </w:r>
    </w:p>
    <w:p w:rsidR="00F55ECA" w:rsidRDefault="00463DCE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463DCE">
        <w:rPr>
          <w:rStyle w:val="c1"/>
          <w:b/>
          <w:color w:val="000000"/>
          <w:sz w:val="28"/>
          <w:szCs w:val="28"/>
        </w:rPr>
        <w:t>Процесс игры</w:t>
      </w:r>
      <w:r>
        <w:rPr>
          <w:rStyle w:val="c1"/>
          <w:color w:val="000000"/>
          <w:sz w:val="28"/>
          <w:szCs w:val="28"/>
        </w:rPr>
        <w:t>:</w:t>
      </w:r>
      <w:r>
        <w:rPr>
          <w:rStyle w:val="c1"/>
          <w:color w:val="000000"/>
          <w:sz w:val="28"/>
          <w:szCs w:val="28"/>
        </w:rPr>
        <w:t xml:space="preserve"> </w:t>
      </w:r>
    </w:p>
    <w:p w:rsidR="00463DCE" w:rsidRDefault="00463DCE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Детям предлагается произнести слово и </w:t>
      </w:r>
      <w:r w:rsidR="005668C5">
        <w:rPr>
          <w:rStyle w:val="c1"/>
          <w:color w:val="000000"/>
          <w:sz w:val="28"/>
          <w:szCs w:val="28"/>
        </w:rPr>
        <w:t>определить,</w:t>
      </w:r>
      <w:r>
        <w:rPr>
          <w:rStyle w:val="c1"/>
          <w:color w:val="000000"/>
          <w:sz w:val="28"/>
          <w:szCs w:val="28"/>
        </w:rPr>
        <w:t xml:space="preserve"> сколько в этом слове гласных  или согласных звуков. </w:t>
      </w:r>
    </w:p>
    <w:p w:rsidR="00463DCE" w:rsidRDefault="00463DCE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F55ECA" w:rsidRDefault="00F55ECA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F55ECA" w:rsidRDefault="00F55ECA" w:rsidP="005668C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463DCE" w:rsidRPr="00F55ECA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jc w:val="center"/>
        <w:rPr>
          <w:b/>
          <w:color w:val="0070C0"/>
          <w:sz w:val="32"/>
          <w:szCs w:val="28"/>
          <w:u w:val="single"/>
        </w:rPr>
      </w:pPr>
      <w:r w:rsidRPr="00F55ECA">
        <w:rPr>
          <w:b/>
          <w:color w:val="0070C0"/>
          <w:sz w:val="32"/>
          <w:szCs w:val="28"/>
          <w:u w:val="single"/>
        </w:rPr>
        <w:t>Найди предмет с заданным звуком</w:t>
      </w:r>
    </w:p>
    <w:p w:rsidR="00463DCE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jc w:val="center"/>
        <w:rPr>
          <w:b/>
          <w:color w:val="0070C0"/>
          <w:sz w:val="28"/>
          <w:szCs w:val="28"/>
          <w:u w:val="single"/>
        </w:rPr>
      </w:pPr>
    </w:p>
    <w:p w:rsidR="00463DCE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463DCE">
        <w:rPr>
          <w:b/>
          <w:color w:val="000000"/>
          <w:sz w:val="28"/>
          <w:szCs w:val="28"/>
          <w:shd w:val="clear" w:color="auto" w:fill="FFFFFF"/>
        </w:rPr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учить детей находить в окружающем пространстве предмет,  с заданным звуком.</w:t>
      </w:r>
    </w:p>
    <w:p w:rsidR="00F55ECA" w:rsidRPr="00F55ECA" w:rsidRDefault="00F55ECA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F55ECA">
        <w:rPr>
          <w:b/>
          <w:color w:val="000000"/>
          <w:sz w:val="28"/>
          <w:szCs w:val="28"/>
          <w:shd w:val="clear" w:color="auto" w:fill="FFFFFF"/>
        </w:rPr>
        <w:t>Материал: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F55ECA">
        <w:rPr>
          <w:color w:val="000000"/>
          <w:sz w:val="28"/>
          <w:szCs w:val="28"/>
          <w:shd w:val="clear" w:color="auto" w:fill="FFFFFF"/>
        </w:rPr>
        <w:t>Игрушки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F55ECA">
        <w:rPr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F55ECA">
        <w:rPr>
          <w:color w:val="000000"/>
          <w:sz w:val="28"/>
          <w:szCs w:val="28"/>
          <w:shd w:val="clear" w:color="auto" w:fill="FFFFFF"/>
        </w:rPr>
        <w:t>машинки, куклы, мягкие игрушки, конструктор и т.д.)</w:t>
      </w:r>
    </w:p>
    <w:p w:rsidR="00F55ECA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  <w:r w:rsidRPr="00463DCE">
        <w:rPr>
          <w:b/>
          <w:color w:val="000000"/>
          <w:sz w:val="28"/>
          <w:szCs w:val="28"/>
          <w:shd w:val="clear" w:color="auto" w:fill="FFFFFF"/>
        </w:rPr>
        <w:t>Процесс игры: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463DCE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463DCE">
        <w:rPr>
          <w:color w:val="000000"/>
          <w:sz w:val="28"/>
          <w:szCs w:val="28"/>
          <w:shd w:val="clear" w:color="auto" w:fill="FFFFFF"/>
        </w:rPr>
        <w:t>Детям предлагается найти предмет в окружающем пространстве с заданным воспитателем звуком.</w:t>
      </w:r>
    </w:p>
    <w:p w:rsidR="00463DCE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463DCE" w:rsidRPr="00463DCE" w:rsidRDefault="00463DCE" w:rsidP="005668C5">
      <w:pPr>
        <w:pStyle w:val="c3"/>
        <w:shd w:val="clear" w:color="auto" w:fill="FFFFFF"/>
        <w:tabs>
          <w:tab w:val="left" w:pos="3672"/>
        </w:tabs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C73CB4" w:rsidRPr="00F55ECA" w:rsidRDefault="00463DCE" w:rsidP="005668C5">
      <w:pPr>
        <w:tabs>
          <w:tab w:val="left" w:pos="3672"/>
        </w:tabs>
        <w:spacing w:after="0"/>
        <w:jc w:val="center"/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</w:pPr>
      <w:r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  <w:t xml:space="preserve">Собери </w:t>
      </w:r>
      <w:r w:rsidR="005668C5"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  <w:t xml:space="preserve">в </w:t>
      </w:r>
      <w:r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  <w:t>группу</w:t>
      </w:r>
    </w:p>
    <w:p w:rsidR="005668C5" w:rsidRDefault="00463DCE" w:rsidP="005668C5">
      <w:pPr>
        <w:tabs>
          <w:tab w:val="left" w:pos="3672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8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Цель:</w:t>
      </w:r>
      <w:r w:rsidRPr="005668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566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научить детей классифицировать предметы</w:t>
      </w:r>
      <w:r w:rsidR="005668C5" w:rsidRPr="00566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55ECA" w:rsidRPr="00F55ECA" w:rsidRDefault="00F55ECA" w:rsidP="005668C5">
      <w:pPr>
        <w:tabs>
          <w:tab w:val="left" w:pos="3672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F55E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Материал: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F55E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наборы картинок (посуды, мебели, игрушки, овощи, фрукты и т.д.) </w:t>
      </w:r>
      <w:proofErr w:type="gramEnd"/>
    </w:p>
    <w:p w:rsidR="00F55ECA" w:rsidRDefault="00463DCE" w:rsidP="005668C5">
      <w:pPr>
        <w:tabs>
          <w:tab w:val="left" w:pos="3672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8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Процесс игры:</w:t>
      </w:r>
      <w:r w:rsidRPr="00566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63DCE" w:rsidRPr="005668C5" w:rsidRDefault="00463DCE" w:rsidP="005668C5">
      <w:pPr>
        <w:tabs>
          <w:tab w:val="left" w:pos="3672"/>
        </w:tabs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668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Предложить детям старшей группы набор картинок, которые состоят из нескольких тематических групп. Затем воспитатель просит детей помочь все картинки собрать, согласно классификации предметов, изображённых на картинках. </w:t>
      </w:r>
    </w:p>
    <w:p w:rsidR="00463DCE" w:rsidRPr="005668C5" w:rsidRDefault="00463DCE" w:rsidP="005668C5">
      <w:pPr>
        <w:tabs>
          <w:tab w:val="left" w:pos="367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463DCE" w:rsidRPr="00F55ECA" w:rsidRDefault="00463DCE" w:rsidP="005668C5">
      <w:pPr>
        <w:tabs>
          <w:tab w:val="left" w:pos="3708"/>
        </w:tabs>
        <w:spacing w:after="0"/>
        <w:jc w:val="center"/>
        <w:rPr>
          <w:rFonts w:ascii="Times New Roman" w:hAnsi="Times New Roman" w:cs="Times New Roman"/>
          <w:b/>
          <w:color w:val="0070C0"/>
          <w:sz w:val="32"/>
          <w:szCs w:val="28"/>
          <w:u w:val="single"/>
          <w:lang w:val="en-US"/>
        </w:rPr>
      </w:pPr>
      <w:r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  <w:t>Кто и что делает</w:t>
      </w:r>
      <w:r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  <w:lang w:val="en-US"/>
        </w:rPr>
        <w:t>?</w:t>
      </w:r>
    </w:p>
    <w:p w:rsidR="005668C5" w:rsidRDefault="00463DCE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Цель:</w:t>
      </w:r>
      <w:r w:rsidRPr="00463D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8C5" w:rsidRPr="005668C5">
        <w:rPr>
          <w:rFonts w:ascii="Times New Roman" w:hAnsi="Times New Roman" w:cs="Times New Roman"/>
          <w:sz w:val="28"/>
          <w:szCs w:val="28"/>
        </w:rPr>
        <w:t>способствовать обогащению глагольного словаря у детей старшего дошкольного возраста.</w:t>
      </w:r>
    </w:p>
    <w:p w:rsidR="00F55ECA" w:rsidRPr="00F55ECA" w:rsidRDefault="00F55ECA" w:rsidP="005668C5">
      <w:pPr>
        <w:tabs>
          <w:tab w:val="left" w:pos="370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ECA">
        <w:rPr>
          <w:rFonts w:ascii="Times New Roman" w:hAnsi="Times New Roman" w:cs="Times New Roman"/>
          <w:sz w:val="28"/>
          <w:szCs w:val="28"/>
        </w:rPr>
        <w:t>картинки с изображением животных</w:t>
      </w:r>
    </w:p>
    <w:p w:rsidR="00F55ECA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Процесс игры</w:t>
      </w:r>
      <w:r w:rsidRPr="005668C5">
        <w:rPr>
          <w:rFonts w:ascii="Times New Roman" w:hAnsi="Times New Roman" w:cs="Times New Roman"/>
          <w:b/>
          <w:sz w:val="28"/>
          <w:szCs w:val="28"/>
        </w:rPr>
        <w:t>:</w:t>
      </w:r>
      <w:r w:rsidR="00F55E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8C5" w:rsidRDefault="00F55ECA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668C5">
        <w:rPr>
          <w:rFonts w:ascii="Times New Roman" w:hAnsi="Times New Roman" w:cs="Times New Roman"/>
          <w:sz w:val="28"/>
          <w:szCs w:val="28"/>
        </w:rPr>
        <w:t>редложить детей взять по одной картинке с изображением животных и рассказать, кто и что может делать</w:t>
      </w:r>
    </w:p>
    <w:p w:rsidR="005668C5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668C5" w:rsidRPr="00F55ECA" w:rsidRDefault="005668C5" w:rsidP="005668C5">
      <w:pPr>
        <w:tabs>
          <w:tab w:val="left" w:pos="3708"/>
        </w:tabs>
        <w:spacing w:after="0"/>
        <w:jc w:val="center"/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</w:pPr>
      <w:r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  <w:t>Скажи наоборот</w:t>
      </w:r>
    </w:p>
    <w:p w:rsidR="005668C5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8C5">
        <w:rPr>
          <w:rFonts w:ascii="Times New Roman" w:hAnsi="Times New Roman" w:cs="Times New Roman"/>
          <w:sz w:val="28"/>
          <w:szCs w:val="28"/>
        </w:rPr>
        <w:t xml:space="preserve">способствовать развитию внимания, сообразительности и мышления у детей </w:t>
      </w:r>
    </w:p>
    <w:p w:rsidR="00F55ECA" w:rsidRPr="00F55ECA" w:rsidRDefault="00F55ECA" w:rsidP="005668C5">
      <w:pPr>
        <w:tabs>
          <w:tab w:val="left" w:pos="370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Материал: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5ECA">
        <w:rPr>
          <w:rFonts w:ascii="Times New Roman" w:hAnsi="Times New Roman" w:cs="Times New Roman"/>
          <w:sz w:val="28"/>
          <w:szCs w:val="28"/>
        </w:rPr>
        <w:t>Мяч</w:t>
      </w:r>
    </w:p>
    <w:p w:rsidR="005668C5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Процесс игры:</w:t>
      </w:r>
      <w:r w:rsidRPr="005668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8C5">
        <w:rPr>
          <w:rFonts w:ascii="Times New Roman" w:hAnsi="Times New Roman" w:cs="Times New Roman"/>
          <w:sz w:val="28"/>
          <w:szCs w:val="28"/>
        </w:rPr>
        <w:t>Воспитатель бросает мяч  и произносит слово, ребенок, уловив мяч должен сказать слово, которое будет противоположно сказанному.</w:t>
      </w:r>
    </w:p>
    <w:p w:rsidR="005668C5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55ECA">
        <w:rPr>
          <w:rFonts w:ascii="Times New Roman" w:hAnsi="Times New Roman" w:cs="Times New Roman"/>
          <w:b/>
          <w:color w:val="0070C0"/>
          <w:sz w:val="32"/>
          <w:szCs w:val="28"/>
          <w:u w:val="single"/>
        </w:rPr>
        <w:t>Ты словечко доскажи</w:t>
      </w:r>
    </w:p>
    <w:p w:rsidR="005668C5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68C5">
        <w:rPr>
          <w:rFonts w:ascii="Times New Roman" w:hAnsi="Times New Roman" w:cs="Times New Roman"/>
          <w:sz w:val="28"/>
          <w:szCs w:val="28"/>
        </w:rPr>
        <w:t>учить детей отгадывать недосказанное слово в рифму</w:t>
      </w:r>
    </w:p>
    <w:p w:rsidR="005668C5" w:rsidRPr="005668C5" w:rsidRDefault="005668C5" w:rsidP="005668C5">
      <w:pPr>
        <w:tabs>
          <w:tab w:val="left" w:pos="370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55ECA">
        <w:rPr>
          <w:rFonts w:ascii="Times New Roman" w:hAnsi="Times New Roman" w:cs="Times New Roman"/>
          <w:b/>
          <w:sz w:val="28"/>
          <w:szCs w:val="28"/>
        </w:rPr>
        <w:t xml:space="preserve">Процесс игры: </w:t>
      </w:r>
      <w:r w:rsidRPr="005668C5">
        <w:rPr>
          <w:rFonts w:ascii="Times New Roman" w:hAnsi="Times New Roman" w:cs="Times New Roman"/>
          <w:sz w:val="28"/>
          <w:szCs w:val="28"/>
        </w:rPr>
        <w:t>Воспитатель читает стихотворение</w:t>
      </w:r>
      <w:r>
        <w:rPr>
          <w:rFonts w:ascii="Times New Roman" w:hAnsi="Times New Roman" w:cs="Times New Roman"/>
          <w:sz w:val="28"/>
          <w:szCs w:val="28"/>
        </w:rPr>
        <w:t>, не</w:t>
      </w:r>
      <w:r w:rsidRPr="005668C5">
        <w:rPr>
          <w:rFonts w:ascii="Times New Roman" w:hAnsi="Times New Roman" w:cs="Times New Roman"/>
          <w:sz w:val="28"/>
          <w:szCs w:val="28"/>
        </w:rPr>
        <w:t>дочитав</w:t>
      </w:r>
      <w:r>
        <w:rPr>
          <w:rFonts w:ascii="Times New Roman" w:hAnsi="Times New Roman" w:cs="Times New Roman"/>
          <w:sz w:val="28"/>
          <w:szCs w:val="28"/>
        </w:rPr>
        <w:t xml:space="preserve">   последнее слово,</w:t>
      </w:r>
      <w:r w:rsidRPr="005668C5">
        <w:rPr>
          <w:rFonts w:ascii="Times New Roman" w:hAnsi="Times New Roman" w:cs="Times New Roman"/>
          <w:sz w:val="28"/>
          <w:szCs w:val="28"/>
        </w:rPr>
        <w:t xml:space="preserve"> предлагает детям закончить предложение в рифму.</w:t>
      </w:r>
    </w:p>
    <w:sectPr w:rsidR="005668C5" w:rsidRPr="005668C5" w:rsidSect="00F55ECA">
      <w:footerReference w:type="default" r:id="rId8"/>
      <w:pgSz w:w="11906" w:h="16838"/>
      <w:pgMar w:top="851" w:right="851" w:bottom="567" w:left="992" w:header="709" w:footer="709" w:gutter="0"/>
      <w:pgBorders w:offsetFrom="page">
        <w:top w:val="pencils" w:sz="12" w:space="24" w:color="auto"/>
        <w:left w:val="pencils" w:sz="12" w:space="24" w:color="auto"/>
        <w:bottom w:val="pencils" w:sz="12" w:space="24" w:color="auto"/>
        <w:right w:val="pencil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ECA" w:rsidRDefault="00F55ECA" w:rsidP="00F55ECA">
      <w:pPr>
        <w:spacing w:after="0" w:line="240" w:lineRule="auto"/>
      </w:pPr>
      <w:r>
        <w:separator/>
      </w:r>
    </w:p>
  </w:endnote>
  <w:endnote w:type="continuationSeparator" w:id="0">
    <w:p w:rsidR="00F55ECA" w:rsidRDefault="00F55ECA" w:rsidP="00F55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8424115"/>
      <w:docPartObj>
        <w:docPartGallery w:val="Page Numbers (Bottom of Page)"/>
        <w:docPartUnique/>
      </w:docPartObj>
    </w:sdtPr>
    <w:sdtContent>
      <w:p w:rsidR="00F55ECA" w:rsidRDefault="00F55E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F55ECA" w:rsidRDefault="00F55E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ECA" w:rsidRDefault="00F55ECA" w:rsidP="00F55ECA">
      <w:pPr>
        <w:spacing w:after="0" w:line="240" w:lineRule="auto"/>
      </w:pPr>
      <w:r>
        <w:separator/>
      </w:r>
    </w:p>
  </w:footnote>
  <w:footnote w:type="continuationSeparator" w:id="0">
    <w:p w:rsidR="00F55ECA" w:rsidRDefault="00F55ECA" w:rsidP="00F55E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FDB"/>
    <w:rsid w:val="00091FDB"/>
    <w:rsid w:val="00463DCE"/>
    <w:rsid w:val="005668C5"/>
    <w:rsid w:val="00C73CB4"/>
    <w:rsid w:val="00F5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1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91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91FDB"/>
  </w:style>
  <w:style w:type="character" w:customStyle="1" w:styleId="c1">
    <w:name w:val="c1"/>
    <w:basedOn w:val="a0"/>
    <w:rsid w:val="00091FDB"/>
  </w:style>
  <w:style w:type="paragraph" w:styleId="a4">
    <w:name w:val="header"/>
    <w:basedOn w:val="a"/>
    <w:link w:val="a5"/>
    <w:uiPriority w:val="99"/>
    <w:unhideWhenUsed/>
    <w:rsid w:val="00F5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5ECA"/>
  </w:style>
  <w:style w:type="paragraph" w:styleId="a6">
    <w:name w:val="footer"/>
    <w:basedOn w:val="a"/>
    <w:link w:val="a7"/>
    <w:uiPriority w:val="99"/>
    <w:unhideWhenUsed/>
    <w:rsid w:val="00F5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E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1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91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91FDB"/>
  </w:style>
  <w:style w:type="character" w:customStyle="1" w:styleId="c1">
    <w:name w:val="c1"/>
    <w:basedOn w:val="a0"/>
    <w:rsid w:val="00091FDB"/>
  </w:style>
  <w:style w:type="paragraph" w:styleId="a4">
    <w:name w:val="header"/>
    <w:basedOn w:val="a"/>
    <w:link w:val="a5"/>
    <w:uiPriority w:val="99"/>
    <w:unhideWhenUsed/>
    <w:rsid w:val="00F5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5ECA"/>
  </w:style>
  <w:style w:type="paragraph" w:styleId="a6">
    <w:name w:val="footer"/>
    <w:basedOn w:val="a"/>
    <w:link w:val="a7"/>
    <w:uiPriority w:val="99"/>
    <w:unhideWhenUsed/>
    <w:rsid w:val="00F55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ou9@edu.soch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2021-02-28T17:15:00Z</dcterms:created>
  <dcterms:modified xsi:type="dcterms:W3CDTF">2021-02-28T18:50:00Z</dcterms:modified>
</cp:coreProperties>
</file>